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1DA2" w14:textId="77777777" w:rsidR="00C740AC" w:rsidRPr="00C740AC" w:rsidRDefault="00C740AC" w:rsidP="00C740AC">
      <w:pPr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kern w:val="36"/>
          <w:sz w:val="48"/>
          <w:szCs w:val="48"/>
          <w:lang w:bidi="he-IL"/>
        </w:rPr>
      </w:pPr>
      <w:r w:rsidRPr="00C740AC">
        <w:rPr>
          <w:rFonts w:ascii="SimSun" w:eastAsia="SimSun" w:hAnsi="SimSun" w:cs="SimSun" w:hint="eastAsia"/>
          <w:b/>
          <w:bCs/>
          <w:kern w:val="36"/>
          <w:sz w:val="48"/>
          <w:szCs w:val="48"/>
          <w:lang w:bidi="he-IL"/>
        </w:rPr>
        <w:t>罗马书</w:t>
      </w:r>
      <w:r w:rsidRPr="00C740AC">
        <w:rPr>
          <w:rFonts w:ascii="Roboto Slab" w:eastAsia="Times New Roman" w:hAnsi="Roboto Slab" w:cs="Times New Roman"/>
          <w:b/>
          <w:bCs/>
          <w:kern w:val="36"/>
          <w:sz w:val="48"/>
          <w:szCs w:val="48"/>
          <w:lang w:bidi="he-IL"/>
        </w:rPr>
        <w:t xml:space="preserve"> 7:6</w:t>
      </w:r>
    </w:p>
    <w:p w14:paraId="5900972F" w14:textId="77777777" w:rsidR="00C740AC" w:rsidRPr="00C740AC" w:rsidRDefault="00C740AC" w:rsidP="00C740AC">
      <w:pPr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</w:pPr>
      <w:r w:rsidRPr="00C740AC">
        <w:rPr>
          <w:rFonts w:ascii="SimSun" w:eastAsia="SimSun" w:hAnsi="SimSun" w:cs="SimSun" w:hint="eastAsia"/>
          <w:b/>
          <w:bCs/>
          <w:i/>
          <w:iCs/>
          <w:color w:val="555555"/>
          <w:sz w:val="24"/>
          <w:szCs w:val="24"/>
          <w:lang w:bidi="he-IL"/>
        </w:rPr>
        <w:t>我们对基督的信心使我们脱离了律法，且使我们活在从圣灵而来的新样中</w:t>
      </w:r>
      <w:r w:rsidRPr="00C740AC">
        <w:rPr>
          <w:rFonts w:ascii="SimSun" w:eastAsia="SimSun" w:hAnsi="SimSun" w:cs="SimSun"/>
          <w:b/>
          <w:bCs/>
          <w:i/>
          <w:iCs/>
          <w:color w:val="555555"/>
          <w:sz w:val="24"/>
          <w:szCs w:val="24"/>
          <w:lang w:bidi="he-IL"/>
        </w:rPr>
        <w:t>。</w:t>
      </w:r>
    </w:p>
    <w:p w14:paraId="06B4D3EC" w14:textId="77777777" w:rsidR="00C740AC" w:rsidRPr="00C740AC" w:rsidRDefault="00C740AC" w:rsidP="00C740AC">
      <w:pPr>
        <w:spacing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</w:pP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在相信耶稣之前，我们就活在律法的管辖和权柄之下，但当我们相信耶稣的死、埋葬和复活成为我们罪的赎价时，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就脱离了律</w:t>
      </w:r>
      <w:r w:rsidRPr="00C740AC">
        <w:rPr>
          <w:rFonts w:ascii="SimSun" w:eastAsia="SimSun" w:hAnsi="SimSun" w:cs="SimSun"/>
          <w:b/>
          <w:bCs/>
          <w:color w:val="555555"/>
          <w:sz w:val="24"/>
          <w:szCs w:val="24"/>
          <w:lang w:bidi="he-IL"/>
        </w:rPr>
        <w:t>法</w:t>
      </w:r>
      <w:r w:rsidRPr="00C740AC"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  <w:t> (3:23-27)</w:t>
      </w: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。当我们成为信徒时，就无需再服侍律法了；我们</w:t>
      </w:r>
      <w:proofErr w:type="gramStart"/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蒙召要</w:t>
      </w:r>
      <w:proofErr w:type="gramEnd"/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在圣灵的新生中服事</w:t>
      </w:r>
      <w:r w:rsidRPr="00C740AC">
        <w:rPr>
          <w:rFonts w:ascii="SimSun" w:eastAsia="SimSun" w:hAnsi="SimSun" w:cs="SimSun"/>
          <w:color w:val="555555"/>
          <w:sz w:val="24"/>
          <w:szCs w:val="24"/>
          <w:lang w:bidi="he-IL"/>
        </w:rPr>
        <w:t>。</w:t>
      </w:r>
    </w:p>
    <w:p w14:paraId="6232C326" w14:textId="77777777" w:rsidR="00C740AC" w:rsidRPr="00C740AC" w:rsidRDefault="00C740AC" w:rsidP="00C740AC">
      <w:pPr>
        <w:spacing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</w:pP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当我们在律法之下时，就有义务顺服律法，却没有能力如此行。但是，当我们相信耶稣时，就在恩典的新生下服事，是藉着所赐给我们的信心和耶稣复活的大能来活出新的生命，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在捆我们的律法上死了</w:t>
      </w: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；是藉着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心</w:t>
      </w:r>
      <w:r w:rsidRPr="00C740AC">
        <w:rPr>
          <w:rFonts w:ascii="SimSun" w:eastAsia="SimSun" w:hAnsi="SimSun" w:cs="SimSun"/>
          <w:b/>
          <w:bCs/>
          <w:color w:val="555555"/>
          <w:sz w:val="24"/>
          <w:szCs w:val="24"/>
          <w:lang w:bidi="he-IL"/>
        </w:rPr>
        <w:t>灵</w:t>
      </w:r>
      <w:r w:rsidRPr="00C740AC"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  <w:t> (</w:t>
      </w: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圣灵</w:t>
      </w:r>
      <w:r w:rsidRPr="00C740AC"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  <w:t>)</w:t>
      </w:r>
      <w:r w:rsidRPr="00C740AC">
        <w:rPr>
          <w:rFonts w:ascii="Roboto" w:eastAsia="Times New Roman" w:hAnsi="Roboto" w:cs="Roboto"/>
          <w:color w:val="555555"/>
          <w:sz w:val="24"/>
          <w:szCs w:val="24"/>
          <w:lang w:bidi="he-IL"/>
        </w:rPr>
        <w:t> 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的新样</w:t>
      </w: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给我们的。就像在配偶过世之后再婚一样，你不再受约于之前的配偶，而是新的配偶。这就像从初中毕业升高中一样，学生不再受约于初中校长的权下，而是高中校长的权下。同样，保罗向他的听众表明，那些相信的人应当在圣灵的新样下服事，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不按着仪</w:t>
      </w:r>
      <w:r w:rsidRPr="00C740AC">
        <w:rPr>
          <w:rFonts w:ascii="SimSun" w:eastAsia="SimSun" w:hAnsi="SimSun" w:cs="SimSun"/>
          <w:b/>
          <w:bCs/>
          <w:color w:val="555555"/>
          <w:sz w:val="24"/>
          <w:szCs w:val="24"/>
          <w:lang w:bidi="he-IL"/>
        </w:rPr>
        <w:t>文</w:t>
      </w:r>
      <w:r w:rsidRPr="00C740AC"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  <w:t> (</w:t>
      </w: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律法</w:t>
      </w:r>
      <w:r w:rsidRPr="00C740AC"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  <w:t>)</w:t>
      </w:r>
      <w:r w:rsidRPr="00C740AC">
        <w:rPr>
          <w:rFonts w:ascii="Roboto" w:eastAsia="Times New Roman" w:hAnsi="Roboto" w:cs="Roboto"/>
          <w:color w:val="555555"/>
          <w:sz w:val="24"/>
          <w:szCs w:val="24"/>
          <w:lang w:bidi="he-IL"/>
        </w:rPr>
        <w:t> 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的旧样</w:t>
      </w:r>
      <w:r w:rsidRPr="00C740AC">
        <w:rPr>
          <w:rFonts w:ascii="SimSun" w:eastAsia="SimSun" w:hAnsi="SimSun" w:cs="SimSun"/>
          <w:color w:val="555555"/>
          <w:sz w:val="24"/>
          <w:szCs w:val="24"/>
          <w:lang w:bidi="he-IL"/>
        </w:rPr>
        <w:t>。</w:t>
      </w:r>
    </w:p>
    <w:p w14:paraId="75559948" w14:textId="29E45DD7" w:rsidR="00C740AC" w:rsidRPr="00C740AC" w:rsidRDefault="00C740AC" w:rsidP="00C740A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C740AC">
        <w:rPr>
          <w:rFonts w:ascii="SimSun" w:eastAsia="SimSun" w:hAnsi="SimSun" w:cs="SimSun" w:hint="eastAsia"/>
          <w:color w:val="555555"/>
          <w:sz w:val="24"/>
          <w:szCs w:val="24"/>
          <w:lang w:bidi="he-IL"/>
        </w:rPr>
        <w:t>罗马书</w:t>
      </w:r>
      <w:r w:rsidRPr="00C740AC">
        <w:rPr>
          <w:rFonts w:ascii="Roboto" w:eastAsia="Times New Roman" w:hAnsi="Roboto" w:cs="Times New Roman"/>
          <w:color w:val="555555"/>
          <w:sz w:val="24"/>
          <w:szCs w:val="24"/>
          <w:lang w:bidi="he-IL"/>
        </w:rPr>
        <w:t xml:space="preserve"> 7:6</w:t>
      </w:r>
      <w:r w:rsidRPr="00C740AC">
        <w:rPr>
          <w:rFonts w:ascii="Roboto" w:eastAsia="Times New Roman" w:hAnsi="Roboto" w:cs="Roboto"/>
          <w:color w:val="555555"/>
          <w:sz w:val="24"/>
          <w:szCs w:val="24"/>
          <w:lang w:bidi="he-IL"/>
        </w:rPr>
        <w:t> 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但我们既然在捆我们的律法上死了，现今就脱离了律法，叫我们服事</w:t>
      </w:r>
      <w:r w:rsidRPr="00C740AC">
        <w:rPr>
          <w:rFonts w:ascii="SimSun" w:eastAsia="SimSun" w:hAnsi="SimSun" w:cs="SimSun" w:hint="eastAsia"/>
          <w:b/>
          <w:bCs/>
          <w:i/>
          <w:iCs/>
          <w:color w:val="555555"/>
          <w:sz w:val="24"/>
          <w:szCs w:val="24"/>
          <w:lang w:bidi="he-IL"/>
        </w:rPr>
        <w:t>主</w:t>
      </w:r>
      <w:r w:rsidRPr="00C740AC">
        <w:rPr>
          <w:rFonts w:ascii="SimSun" w:eastAsia="SimSun" w:hAnsi="SimSun" w:cs="SimSun" w:hint="eastAsia"/>
          <w:b/>
          <w:bCs/>
          <w:color w:val="555555"/>
          <w:sz w:val="24"/>
          <w:szCs w:val="24"/>
          <w:lang w:bidi="he-IL"/>
        </w:rPr>
        <w:t>，要按着心灵的新样，不按着仪文的旧样</w:t>
      </w:r>
      <w:r w:rsidRPr="00C740AC">
        <w:rPr>
          <w:rFonts w:ascii="SimSun" w:eastAsia="SimSun" w:hAnsi="SimSun" w:cs="SimSun"/>
          <w:b/>
          <w:bCs/>
          <w:color w:val="555555"/>
          <w:sz w:val="24"/>
          <w:szCs w:val="24"/>
          <w:lang w:bidi="he-IL"/>
        </w:rPr>
        <w:t>。</w:t>
      </w:r>
    </w:p>
    <w:p w14:paraId="7E2A6191" w14:textId="0E6DCA05" w:rsidR="00F60050" w:rsidRDefault="00F60050">
      <w:pPr>
        <w:rPr>
          <w:rFonts w:hint="eastAsia"/>
        </w:rPr>
      </w:pPr>
    </w:p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E"/>
    <w:multiLevelType w:val="multilevel"/>
    <w:tmpl w:val="2BEE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85CEA"/>
    <w:multiLevelType w:val="multilevel"/>
    <w:tmpl w:val="995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307913">
    <w:abstractNumId w:val="0"/>
  </w:num>
  <w:num w:numId="2" w16cid:durableId="61047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C"/>
    <w:rsid w:val="00C740AC"/>
    <w:rsid w:val="00ED535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3825"/>
  <w15:chartTrackingRefBased/>
  <w15:docId w15:val="{E513A334-E23A-4C1C-9969-FBAB0C0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C74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3">
    <w:name w:val="heading 3"/>
    <w:basedOn w:val="a"/>
    <w:link w:val="30"/>
    <w:uiPriority w:val="9"/>
    <w:qFormat/>
    <w:rsid w:val="00C74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40A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20">
    <w:name w:val="标题 2 字符"/>
    <w:basedOn w:val="a0"/>
    <w:link w:val="2"/>
    <w:uiPriority w:val="9"/>
    <w:rsid w:val="00C740AC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30">
    <w:name w:val="标题 3 字符"/>
    <w:basedOn w:val="a0"/>
    <w:link w:val="3"/>
    <w:uiPriority w:val="9"/>
    <w:rsid w:val="00C740AC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customStyle="1" w:styleId="has-text-align-center">
    <w:name w:val="has-text-align-center"/>
    <w:basedOn w:val="a"/>
    <w:rsid w:val="00C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Emphasis"/>
    <w:basedOn w:val="a0"/>
    <w:uiPriority w:val="20"/>
    <w:qFormat/>
    <w:rsid w:val="00C740AC"/>
    <w:rPr>
      <w:i/>
      <w:iCs/>
    </w:rPr>
  </w:style>
  <w:style w:type="character" w:styleId="a4">
    <w:name w:val="Strong"/>
    <w:basedOn w:val="a0"/>
    <w:uiPriority w:val="22"/>
    <w:qFormat/>
    <w:rsid w:val="00C740AC"/>
    <w:rPr>
      <w:b/>
      <w:bCs/>
    </w:rPr>
  </w:style>
  <w:style w:type="paragraph" w:styleId="a5">
    <w:name w:val="Normal (Web)"/>
    <w:basedOn w:val="a"/>
    <w:uiPriority w:val="99"/>
    <w:semiHidden/>
    <w:unhideWhenUsed/>
    <w:rsid w:val="00C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6">
    <w:name w:val="Hyperlink"/>
    <w:basedOn w:val="a0"/>
    <w:uiPriority w:val="99"/>
    <w:semiHidden/>
    <w:unhideWhenUsed/>
    <w:rsid w:val="00C740AC"/>
    <w:rPr>
      <w:color w:val="0000FF"/>
      <w:u w:val="single"/>
    </w:rPr>
  </w:style>
  <w:style w:type="character" w:customStyle="1" w:styleId="accordionbuttontext">
    <w:name w:val="accordionbuttontext"/>
    <w:basedOn w:val="a0"/>
    <w:rsid w:val="00C740AC"/>
  </w:style>
  <w:style w:type="paragraph" w:customStyle="1" w:styleId="nav-item">
    <w:name w:val="nav-item"/>
    <w:basedOn w:val="a"/>
    <w:rsid w:val="00C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list-inline-item">
    <w:name w:val="list-inline-item"/>
    <w:basedOn w:val="a"/>
    <w:rsid w:val="00C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6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2022-06-27T15:19:00Z</dcterms:created>
  <dcterms:modified xsi:type="dcterms:W3CDTF">2022-06-27T15:20:00Z</dcterms:modified>
</cp:coreProperties>
</file>